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5501770" w:rsidR="00314B2B" w:rsidRPr="0024452E" w:rsidRDefault="00E14400">
      <w:pPr>
        <w:jc w:val="center"/>
        <w:rPr>
          <w:rFonts w:eastAsia="Times New Roman"/>
          <w:sz w:val="32"/>
          <w:szCs w:val="32"/>
        </w:rPr>
      </w:pPr>
      <w:r w:rsidRPr="0024452E">
        <w:rPr>
          <w:rFonts w:eastAsia="Times New Roman"/>
          <w:sz w:val="32"/>
          <w:szCs w:val="32"/>
        </w:rPr>
        <w:t>Inyo Council fo</w:t>
      </w:r>
      <w:r w:rsidR="00542600" w:rsidRPr="0024452E">
        <w:rPr>
          <w:rFonts w:eastAsia="Times New Roman"/>
          <w:sz w:val="32"/>
          <w:szCs w:val="32"/>
        </w:rPr>
        <w:t xml:space="preserve">r the Arts Board of Directors </w:t>
      </w:r>
    </w:p>
    <w:p w14:paraId="7817A48E" w14:textId="77777777" w:rsidR="00E14400" w:rsidRPr="0024452E" w:rsidRDefault="00E14400">
      <w:pPr>
        <w:rPr>
          <w:rFonts w:eastAsia="Times New Roman"/>
          <w:sz w:val="32"/>
          <w:szCs w:val="32"/>
        </w:rPr>
      </w:pPr>
    </w:p>
    <w:p w14:paraId="00000003" w14:textId="365BE4E3" w:rsidR="00314B2B" w:rsidRPr="00E14400" w:rsidRDefault="00542600">
      <w:pPr>
        <w:rPr>
          <w:rFonts w:eastAsia="Times New Roman"/>
          <w:sz w:val="24"/>
          <w:szCs w:val="24"/>
        </w:rPr>
      </w:pPr>
      <w:r w:rsidRPr="00E14400">
        <w:rPr>
          <w:rFonts w:eastAsia="Times New Roman"/>
          <w:sz w:val="24"/>
          <w:szCs w:val="24"/>
        </w:rPr>
        <w:t>Inyo Council for the Arts (ICA) provides artistic and cultural programming across Inyo County year-round, including the Millpond Music Festival, a vast schedule of arts education in schools, Memorial Day and Labor Day Arts &amp; Crafts Shows, the Community Reads Program, Community Art Days, and much more! ICA is also the California Arts Council’s designated State/Local Partner for Inyo County.</w:t>
      </w:r>
    </w:p>
    <w:p w14:paraId="3E10DC2A" w14:textId="77777777" w:rsidR="00E14400" w:rsidRPr="00E14400" w:rsidRDefault="00E14400">
      <w:pPr>
        <w:rPr>
          <w:rFonts w:eastAsia="Times New Roman"/>
          <w:sz w:val="24"/>
          <w:szCs w:val="24"/>
        </w:rPr>
      </w:pPr>
    </w:p>
    <w:p w14:paraId="27DB0569" w14:textId="5774C6AF" w:rsidR="00E14400" w:rsidRPr="00E14400" w:rsidRDefault="00E14400">
      <w:pPr>
        <w:rPr>
          <w:rFonts w:eastAsia="Times New Roman"/>
          <w:sz w:val="24"/>
          <w:szCs w:val="24"/>
        </w:rPr>
      </w:pPr>
      <w:r w:rsidRPr="00E14400">
        <w:rPr>
          <w:rFonts w:eastAsia="Times New Roman"/>
          <w:sz w:val="24"/>
          <w:szCs w:val="24"/>
        </w:rPr>
        <w:t>We are opening recruitment to expand the Board and seek board members who reflect the diversity of our communities. Please note that this is a volunteer position. Board members should be available for meeting up to 12 times per year, and should be interested in assisting at ICA events as needed. ICA board members take an active role in ICA programming, volunteering their ideas, time, and energy to help make our programs successful! Please feel free to contact us if you have any questions</w:t>
      </w:r>
    </w:p>
    <w:p w14:paraId="00000004" w14:textId="77777777" w:rsidR="00314B2B" w:rsidRPr="00E14400" w:rsidRDefault="00314B2B">
      <w:pPr>
        <w:rPr>
          <w:rFonts w:eastAsia="Times New Roman"/>
          <w:sz w:val="24"/>
          <w:szCs w:val="24"/>
        </w:rPr>
      </w:pPr>
    </w:p>
    <w:p w14:paraId="00000005" w14:textId="7587EE10" w:rsidR="00314B2B" w:rsidRPr="00E14400" w:rsidRDefault="00542600">
      <w:pPr>
        <w:rPr>
          <w:rFonts w:eastAsia="Times New Roman"/>
          <w:sz w:val="24"/>
          <w:szCs w:val="24"/>
        </w:rPr>
      </w:pPr>
      <w:r w:rsidRPr="00E14400">
        <w:rPr>
          <w:rFonts w:eastAsia="Times New Roman"/>
          <w:sz w:val="24"/>
          <w:szCs w:val="24"/>
        </w:rPr>
        <w:t xml:space="preserve">If you are interested in applying for a position on ICA’s Board of Directors, please </w:t>
      </w:r>
      <w:r w:rsidR="00E14400" w:rsidRPr="00E14400">
        <w:rPr>
          <w:rFonts w:eastAsia="Times New Roman"/>
          <w:sz w:val="24"/>
          <w:szCs w:val="24"/>
        </w:rPr>
        <w:t xml:space="preserve">click </w:t>
      </w:r>
      <w:r w:rsidR="00C97AA7">
        <w:rPr>
          <w:rFonts w:eastAsia="Times New Roman"/>
          <w:sz w:val="24"/>
          <w:szCs w:val="24"/>
        </w:rPr>
        <w:t xml:space="preserve">or go </w:t>
      </w:r>
      <w:r w:rsidR="00E14400" w:rsidRPr="00E14400">
        <w:rPr>
          <w:rFonts w:eastAsia="Times New Roman"/>
          <w:sz w:val="24"/>
          <w:szCs w:val="24"/>
        </w:rPr>
        <w:t xml:space="preserve">here </w:t>
      </w:r>
      <w:r w:rsidR="00C97AA7">
        <w:rPr>
          <w:rFonts w:eastAsia="Times New Roman"/>
          <w:sz w:val="24"/>
          <w:szCs w:val="24"/>
        </w:rPr>
        <w:t>(</w:t>
      </w:r>
      <w:r w:rsidR="00C97AA7" w:rsidRPr="00C97AA7">
        <w:rPr>
          <w:rFonts w:eastAsia="Times New Roman"/>
          <w:sz w:val="24"/>
          <w:szCs w:val="24"/>
        </w:rPr>
        <w:t>https://inyo.org/about/board-staff-and-board-agendas/</w:t>
      </w:r>
      <w:r w:rsidR="00C97AA7">
        <w:rPr>
          <w:rFonts w:eastAsia="Times New Roman"/>
          <w:sz w:val="24"/>
          <w:szCs w:val="24"/>
        </w:rPr>
        <w:t>)</w:t>
      </w:r>
      <w:r w:rsidR="00C97AA7" w:rsidRPr="00E14400">
        <w:rPr>
          <w:rFonts w:eastAsia="Times New Roman"/>
          <w:sz w:val="24"/>
          <w:szCs w:val="24"/>
        </w:rPr>
        <w:t xml:space="preserve"> </w:t>
      </w:r>
      <w:r w:rsidR="00E14400" w:rsidRPr="00E14400">
        <w:rPr>
          <w:rFonts w:eastAsia="Times New Roman"/>
          <w:sz w:val="24"/>
          <w:szCs w:val="24"/>
        </w:rPr>
        <w:t xml:space="preserve">for an </w:t>
      </w:r>
      <w:r w:rsidRPr="00E14400">
        <w:rPr>
          <w:rFonts w:eastAsia="Times New Roman"/>
          <w:sz w:val="24"/>
          <w:szCs w:val="24"/>
        </w:rPr>
        <w:t>application and return it by email (</w:t>
      </w:r>
      <w:hyperlink r:id="rId6">
        <w:r w:rsidRPr="00E14400">
          <w:rPr>
            <w:rFonts w:eastAsia="Times New Roman"/>
            <w:color w:val="1155CC"/>
            <w:sz w:val="24"/>
            <w:szCs w:val="24"/>
            <w:u w:val="single"/>
          </w:rPr>
          <w:t>lynn@inyo.org</w:t>
        </w:r>
      </w:hyperlink>
      <w:r w:rsidRPr="00E14400">
        <w:rPr>
          <w:rFonts w:eastAsia="Times New Roman"/>
          <w:sz w:val="24"/>
          <w:szCs w:val="24"/>
        </w:rPr>
        <w:t xml:space="preserve">) or </w:t>
      </w:r>
      <w:r w:rsidR="00C97AA7">
        <w:rPr>
          <w:rFonts w:eastAsia="Times New Roman"/>
          <w:sz w:val="24"/>
          <w:szCs w:val="24"/>
        </w:rPr>
        <w:t xml:space="preserve">by mail or </w:t>
      </w:r>
      <w:r w:rsidRPr="00E14400">
        <w:rPr>
          <w:rFonts w:eastAsia="Times New Roman"/>
          <w:sz w:val="24"/>
          <w:szCs w:val="24"/>
        </w:rPr>
        <w:t>in person (at 150 Willow St., Bishop</w:t>
      </w:r>
      <w:r w:rsidR="00C97AA7">
        <w:rPr>
          <w:rFonts w:eastAsia="Times New Roman"/>
          <w:sz w:val="24"/>
          <w:szCs w:val="24"/>
        </w:rPr>
        <w:t xml:space="preserve"> 93514</w:t>
      </w:r>
      <w:r w:rsidRPr="00E14400">
        <w:rPr>
          <w:rFonts w:eastAsia="Times New Roman"/>
          <w:sz w:val="24"/>
          <w:szCs w:val="24"/>
        </w:rPr>
        <w:t>)</w:t>
      </w:r>
    </w:p>
    <w:p w14:paraId="00000006" w14:textId="77777777" w:rsidR="00314B2B" w:rsidRPr="00E14400" w:rsidRDefault="00314B2B">
      <w:pPr>
        <w:rPr>
          <w:rFonts w:eastAsia="Times New Roman"/>
        </w:rPr>
      </w:pPr>
    </w:p>
    <w:p w14:paraId="00000007" w14:textId="4C921C69" w:rsidR="00314B2B" w:rsidRPr="00E14400" w:rsidRDefault="00542600">
      <w:pPr>
        <w:rPr>
          <w:rFonts w:eastAsia="Times New Roman"/>
        </w:rPr>
      </w:pPr>
      <w:r w:rsidRPr="00E14400">
        <w:rPr>
          <w:rFonts w:eastAsia="Times New Roman"/>
        </w:rPr>
        <w:t>.</w:t>
      </w:r>
    </w:p>
    <w:p w14:paraId="00000008" w14:textId="77777777" w:rsidR="00314B2B" w:rsidRPr="00E14400" w:rsidRDefault="00314B2B">
      <w:pPr>
        <w:rPr>
          <w:rFonts w:eastAsia="Times New Roman"/>
        </w:rPr>
      </w:pPr>
    </w:p>
    <w:p w14:paraId="030EAD6C" w14:textId="77777777" w:rsidR="0024452E" w:rsidRDefault="0024452E" w:rsidP="0024452E">
      <w:pPr>
        <w:jc w:val="center"/>
        <w:rPr>
          <w:rFonts w:eastAsia="Times New Roman"/>
          <w:sz w:val="40"/>
          <w:szCs w:val="40"/>
        </w:rPr>
      </w:pPr>
    </w:p>
    <w:p w14:paraId="651FC6B9" w14:textId="77777777" w:rsidR="0024452E" w:rsidRDefault="0024452E" w:rsidP="0024452E">
      <w:pPr>
        <w:jc w:val="center"/>
        <w:rPr>
          <w:rFonts w:eastAsia="Times New Roman"/>
          <w:sz w:val="40"/>
          <w:szCs w:val="40"/>
        </w:rPr>
      </w:pPr>
    </w:p>
    <w:p w14:paraId="0F1793C9" w14:textId="77777777" w:rsidR="0024452E" w:rsidRDefault="0024452E" w:rsidP="0024452E">
      <w:pPr>
        <w:jc w:val="center"/>
        <w:rPr>
          <w:rFonts w:eastAsia="Times New Roman"/>
          <w:sz w:val="40"/>
          <w:szCs w:val="40"/>
        </w:rPr>
      </w:pPr>
    </w:p>
    <w:p w14:paraId="168D31B5" w14:textId="77777777" w:rsidR="0024452E" w:rsidRDefault="0024452E" w:rsidP="0024452E">
      <w:pPr>
        <w:jc w:val="center"/>
        <w:rPr>
          <w:rFonts w:eastAsia="Times New Roman"/>
          <w:sz w:val="40"/>
          <w:szCs w:val="40"/>
        </w:rPr>
      </w:pPr>
      <w:bookmarkStart w:id="0" w:name="_GoBack"/>
      <w:bookmarkEnd w:id="0"/>
    </w:p>
    <w:p w14:paraId="41B89C42" w14:textId="77777777" w:rsidR="0024452E" w:rsidRDefault="0024452E" w:rsidP="0024452E">
      <w:pPr>
        <w:jc w:val="center"/>
        <w:rPr>
          <w:rFonts w:eastAsia="Times New Roman"/>
          <w:sz w:val="40"/>
          <w:szCs w:val="40"/>
        </w:rPr>
      </w:pPr>
    </w:p>
    <w:p w14:paraId="624F6FF5" w14:textId="77777777" w:rsidR="0024452E" w:rsidRDefault="0024452E" w:rsidP="0024452E">
      <w:pPr>
        <w:jc w:val="center"/>
        <w:rPr>
          <w:rFonts w:eastAsia="Times New Roman"/>
          <w:sz w:val="40"/>
          <w:szCs w:val="40"/>
        </w:rPr>
      </w:pPr>
    </w:p>
    <w:p w14:paraId="1C86FDFF" w14:textId="77777777" w:rsidR="0024452E" w:rsidRDefault="0024452E" w:rsidP="0024452E">
      <w:pPr>
        <w:jc w:val="center"/>
        <w:rPr>
          <w:rFonts w:eastAsia="Times New Roman"/>
          <w:sz w:val="40"/>
          <w:szCs w:val="40"/>
        </w:rPr>
      </w:pPr>
    </w:p>
    <w:p w14:paraId="01CADA03" w14:textId="77777777" w:rsidR="0024452E" w:rsidRDefault="0024452E" w:rsidP="0024452E">
      <w:pPr>
        <w:jc w:val="center"/>
        <w:rPr>
          <w:rFonts w:eastAsia="Times New Roman"/>
          <w:sz w:val="40"/>
          <w:szCs w:val="40"/>
        </w:rPr>
      </w:pPr>
    </w:p>
    <w:p w14:paraId="5E1A454F" w14:textId="77777777" w:rsidR="0024452E" w:rsidRDefault="0024452E" w:rsidP="0024452E">
      <w:pPr>
        <w:jc w:val="center"/>
        <w:rPr>
          <w:rFonts w:eastAsia="Times New Roman"/>
          <w:sz w:val="40"/>
          <w:szCs w:val="40"/>
        </w:rPr>
      </w:pPr>
    </w:p>
    <w:p w14:paraId="30E1C597" w14:textId="77777777" w:rsidR="0024452E" w:rsidRDefault="0024452E" w:rsidP="0024452E">
      <w:pPr>
        <w:jc w:val="center"/>
        <w:rPr>
          <w:rFonts w:eastAsia="Times New Roman"/>
          <w:sz w:val="40"/>
          <w:szCs w:val="40"/>
        </w:rPr>
      </w:pPr>
    </w:p>
    <w:p w14:paraId="6065ECD3" w14:textId="77777777" w:rsidR="0024452E" w:rsidRDefault="0024452E" w:rsidP="0024452E">
      <w:pPr>
        <w:jc w:val="center"/>
        <w:rPr>
          <w:rFonts w:eastAsia="Times New Roman"/>
          <w:sz w:val="40"/>
          <w:szCs w:val="40"/>
        </w:rPr>
      </w:pPr>
    </w:p>
    <w:p w14:paraId="386B2F9F" w14:textId="77777777" w:rsidR="0024452E" w:rsidRPr="0024452E" w:rsidRDefault="0024452E" w:rsidP="0024452E">
      <w:pPr>
        <w:jc w:val="center"/>
        <w:rPr>
          <w:rFonts w:eastAsia="Times New Roman"/>
          <w:sz w:val="32"/>
          <w:szCs w:val="32"/>
        </w:rPr>
      </w:pPr>
      <w:r w:rsidRPr="0024452E">
        <w:rPr>
          <w:rFonts w:eastAsia="Times New Roman"/>
          <w:sz w:val="32"/>
          <w:szCs w:val="32"/>
        </w:rPr>
        <w:lastRenderedPageBreak/>
        <w:t xml:space="preserve">Inyo Council for the Arts Board of Directors </w:t>
      </w:r>
    </w:p>
    <w:p w14:paraId="1CA0295D" w14:textId="799A789C" w:rsidR="00E14400" w:rsidRPr="0024452E" w:rsidRDefault="0024452E" w:rsidP="0024452E">
      <w:pPr>
        <w:jc w:val="center"/>
        <w:rPr>
          <w:rFonts w:eastAsia="Times New Roman"/>
          <w:sz w:val="32"/>
          <w:szCs w:val="32"/>
        </w:rPr>
      </w:pPr>
      <w:r w:rsidRPr="0024452E">
        <w:rPr>
          <w:rFonts w:eastAsia="Times New Roman"/>
          <w:sz w:val="32"/>
          <w:szCs w:val="32"/>
        </w:rPr>
        <w:t>Application</w:t>
      </w:r>
    </w:p>
    <w:p w14:paraId="38FAECFE" w14:textId="77777777" w:rsidR="00E14400" w:rsidRPr="00E14400" w:rsidRDefault="00E14400">
      <w:pPr>
        <w:rPr>
          <w:rFonts w:eastAsia="Times New Roman"/>
        </w:rPr>
      </w:pPr>
    </w:p>
    <w:p w14:paraId="0D62A105" w14:textId="77777777" w:rsidR="00E14400" w:rsidRPr="00E14400" w:rsidRDefault="00E14400">
      <w:pPr>
        <w:rPr>
          <w:rFonts w:eastAsia="Times New Roman"/>
        </w:rPr>
        <w:sectPr w:rsidR="00E14400" w:rsidRPr="00E14400">
          <w:footerReference w:type="default" r:id="rId7"/>
          <w:pgSz w:w="12240" w:h="15840"/>
          <w:pgMar w:top="1440" w:right="1440" w:bottom="1440" w:left="1440" w:header="720" w:footer="720" w:gutter="0"/>
          <w:pgNumType w:start="1"/>
          <w:cols w:space="720"/>
        </w:sectPr>
      </w:pPr>
    </w:p>
    <w:p w14:paraId="0000000A" w14:textId="77777777" w:rsidR="00314B2B" w:rsidRDefault="00314B2B" w:rsidP="0024452E">
      <w:pPr>
        <w:pStyle w:val="NoSpacing"/>
      </w:pPr>
    </w:p>
    <w:p w14:paraId="7120DF7E" w14:textId="77777777" w:rsidR="0024452E" w:rsidRDefault="0024452E" w:rsidP="0024452E">
      <w:pPr>
        <w:pStyle w:val="NoSpacing"/>
      </w:pPr>
    </w:p>
    <w:p w14:paraId="152ADF82" w14:textId="77777777" w:rsidR="0024452E" w:rsidRPr="00E14400" w:rsidRDefault="0024452E" w:rsidP="0024452E">
      <w:pPr>
        <w:pStyle w:val="NoSpacing"/>
      </w:pPr>
    </w:p>
    <w:p w14:paraId="2813BA73" w14:textId="06804462" w:rsidR="00D8665F" w:rsidRPr="00E14400" w:rsidRDefault="00FF7524" w:rsidP="0024452E">
      <w:pPr>
        <w:pStyle w:val="NoSpacing"/>
      </w:pPr>
      <w:r w:rsidRPr="00E14400">
        <w:t>Name:</w:t>
      </w:r>
      <w:r w:rsidR="00D8665F" w:rsidRPr="00E14400">
        <w:t xml:space="preserve"> ________________________________________________________________________</w:t>
      </w:r>
    </w:p>
    <w:p w14:paraId="35CB1F9B" w14:textId="0FA3FFD7" w:rsidR="00D8665F" w:rsidRPr="00E14400" w:rsidRDefault="00D8665F" w:rsidP="0024452E">
      <w:pPr>
        <w:pStyle w:val="NoSpacing"/>
      </w:pPr>
    </w:p>
    <w:p w14:paraId="0C757A45" w14:textId="44EBED91" w:rsidR="00FF7524" w:rsidRPr="00E14400" w:rsidRDefault="00FF7524" w:rsidP="0024452E">
      <w:pPr>
        <w:pStyle w:val="NoSpacing"/>
      </w:pPr>
      <w:r w:rsidRPr="00E14400">
        <w:t xml:space="preserve">Address: </w:t>
      </w:r>
      <w:r w:rsidR="00D8665F" w:rsidRPr="00E14400">
        <w:t>______________________________________________</w:t>
      </w:r>
      <w:r w:rsidR="00E14400">
        <w:t>__</w:t>
      </w:r>
      <w:r w:rsidR="00D8665F" w:rsidRPr="00E14400">
        <w:t>________________________</w:t>
      </w:r>
    </w:p>
    <w:p w14:paraId="79D1EA7D" w14:textId="77777777" w:rsidR="00FF7524" w:rsidRPr="00E14400" w:rsidRDefault="00FF7524" w:rsidP="0024452E">
      <w:pPr>
        <w:pStyle w:val="NoSpacing"/>
      </w:pPr>
    </w:p>
    <w:p w14:paraId="051DBD3E" w14:textId="019825B9" w:rsidR="00FF7524" w:rsidRPr="00E14400" w:rsidRDefault="00FF7524" w:rsidP="0024452E">
      <w:pPr>
        <w:pStyle w:val="NoSpacing"/>
      </w:pPr>
      <w:r w:rsidRPr="00E14400">
        <w:t>City/State/Zip:</w:t>
      </w:r>
      <w:r w:rsidR="00D8665F" w:rsidRPr="00E14400">
        <w:t xml:space="preserve"> ______________________________________________</w:t>
      </w:r>
      <w:r w:rsidR="00E14400">
        <w:t>_______</w:t>
      </w:r>
      <w:r w:rsidR="00D8665F" w:rsidRPr="00E14400">
        <w:t>___________________</w:t>
      </w:r>
    </w:p>
    <w:p w14:paraId="00000015" w14:textId="77777777" w:rsidR="00314B2B" w:rsidRPr="00E14400" w:rsidRDefault="00314B2B" w:rsidP="0024452E">
      <w:pPr>
        <w:pStyle w:val="NoSpacing"/>
      </w:pPr>
    </w:p>
    <w:p w14:paraId="721580A5" w14:textId="2A05B8D5" w:rsidR="00FF7524" w:rsidRPr="00E14400" w:rsidRDefault="00FF7524" w:rsidP="0024452E">
      <w:pPr>
        <w:pStyle w:val="NoSpacing"/>
      </w:pPr>
      <w:r w:rsidRPr="00E14400">
        <w:t xml:space="preserve">Phone #: </w:t>
      </w:r>
      <w:r w:rsidR="00D8665F" w:rsidRPr="00E14400">
        <w:t>___________________________________________________</w:t>
      </w:r>
      <w:r w:rsidR="00E14400">
        <w:t>__</w:t>
      </w:r>
      <w:r w:rsidR="00D8665F" w:rsidRPr="00E14400">
        <w:t>___________________</w:t>
      </w:r>
    </w:p>
    <w:p w14:paraId="158D7ADA" w14:textId="3DF533C6" w:rsidR="00FF7524" w:rsidRPr="00E14400" w:rsidRDefault="00FF7524" w:rsidP="0024452E">
      <w:pPr>
        <w:pStyle w:val="NoSpacing"/>
      </w:pPr>
    </w:p>
    <w:p w14:paraId="7620B210" w14:textId="437C6678" w:rsidR="00FF7524" w:rsidRPr="00E14400" w:rsidRDefault="00D8665F" w:rsidP="0024452E">
      <w:pPr>
        <w:pStyle w:val="NoSpacing"/>
      </w:pPr>
      <w:r w:rsidRPr="00E14400">
        <w:t>Email: ________________________________________________________________________</w:t>
      </w:r>
    </w:p>
    <w:p w14:paraId="6A9732EC" w14:textId="63CF2E51" w:rsidR="00FF7524" w:rsidRDefault="00FF7524" w:rsidP="0024452E">
      <w:pPr>
        <w:pStyle w:val="NoSpacing"/>
      </w:pPr>
    </w:p>
    <w:p w14:paraId="64D54FAC" w14:textId="77777777" w:rsidR="0024452E" w:rsidRDefault="0024452E" w:rsidP="0024452E">
      <w:pPr>
        <w:pStyle w:val="NoSpacing"/>
      </w:pPr>
    </w:p>
    <w:p w14:paraId="665E6B99" w14:textId="77777777" w:rsidR="0024452E" w:rsidRDefault="0024452E">
      <w:pPr>
        <w:rPr>
          <w:rFonts w:eastAsia="Times New Roman"/>
        </w:rPr>
      </w:pPr>
    </w:p>
    <w:p w14:paraId="4F52BEEC" w14:textId="77777777" w:rsidR="0024452E" w:rsidRPr="00E14400" w:rsidRDefault="0024452E">
      <w:pPr>
        <w:rPr>
          <w:rFonts w:eastAsia="Times New Roman"/>
        </w:rPr>
      </w:pPr>
    </w:p>
    <w:p w14:paraId="3C2EEE40" w14:textId="0A6D6E79" w:rsidR="00FF7524" w:rsidRPr="00E14400" w:rsidRDefault="00FF7524">
      <w:pPr>
        <w:rPr>
          <w:rFonts w:eastAsia="Times New Roman"/>
        </w:rPr>
      </w:pPr>
      <w:r w:rsidRPr="00E14400">
        <w:rPr>
          <w:rFonts w:eastAsia="Times New Roman"/>
        </w:rPr>
        <w:t xml:space="preserve">Do you have any prior </w:t>
      </w:r>
      <w:r w:rsidR="00A83B25" w:rsidRPr="00E14400">
        <w:rPr>
          <w:rFonts w:eastAsia="Times New Roman"/>
        </w:rPr>
        <w:t>experience</w:t>
      </w:r>
      <w:r w:rsidRPr="00E14400">
        <w:rPr>
          <w:rFonts w:eastAsia="Times New Roman"/>
        </w:rPr>
        <w:t xml:space="preserve"> in arts/cultural programming or non-profit work in small communities? Have you served on any other boards?</w:t>
      </w:r>
    </w:p>
    <w:p w14:paraId="0C5480DC" w14:textId="1FA2D3FC" w:rsidR="00FF7524" w:rsidRPr="00E14400" w:rsidRDefault="00C97AA7">
      <w:pPr>
        <w:rPr>
          <w:rFonts w:eastAsia="Times New Roman"/>
        </w:rPr>
      </w:pPr>
      <w:r>
        <w:rPr>
          <w:rFonts w:eastAsia="Times New Roman"/>
        </w:rPr>
        <w:pict w14:anchorId="3A27B04A">
          <v:rect id="_x0000_i1025" style="width:0;height:1.5pt" o:hralign="center" o:hrstd="t" o:hr="t" fillcolor="#a0a0a0" stroked="f"/>
        </w:pict>
      </w:r>
    </w:p>
    <w:p w14:paraId="663383D5" w14:textId="5C465313" w:rsidR="00FF7524" w:rsidRPr="00E14400" w:rsidRDefault="00C97AA7">
      <w:pPr>
        <w:rPr>
          <w:rFonts w:eastAsia="Times New Roman"/>
        </w:rPr>
      </w:pPr>
      <w:r>
        <w:rPr>
          <w:rFonts w:eastAsia="Times New Roman"/>
        </w:rPr>
        <w:pict w14:anchorId="0CA976FC">
          <v:rect id="_x0000_i1026" style="width:0;height:1.5pt" o:hralign="center" o:hrstd="t" o:hr="t" fillcolor="#a0a0a0" stroked="f"/>
        </w:pict>
      </w:r>
    </w:p>
    <w:p w14:paraId="669A47FD" w14:textId="1C60A452" w:rsidR="00FF7524" w:rsidRPr="00E14400" w:rsidRDefault="00C97AA7">
      <w:pPr>
        <w:rPr>
          <w:rFonts w:eastAsia="Times New Roman"/>
        </w:rPr>
      </w:pPr>
      <w:r>
        <w:rPr>
          <w:rFonts w:eastAsia="Times New Roman"/>
        </w:rPr>
        <w:pict w14:anchorId="1DA9F675">
          <v:rect id="_x0000_i1027" style="width:0;height:1.5pt" o:hralign="center" o:hrstd="t" o:hr="t" fillcolor="#a0a0a0" stroked="f"/>
        </w:pict>
      </w:r>
    </w:p>
    <w:p w14:paraId="6097C1C1" w14:textId="64771DD9" w:rsidR="00FF7524" w:rsidRPr="00E14400" w:rsidRDefault="00C97AA7">
      <w:pPr>
        <w:rPr>
          <w:rFonts w:eastAsia="Times New Roman"/>
        </w:rPr>
      </w:pPr>
      <w:r>
        <w:rPr>
          <w:rFonts w:eastAsia="Times New Roman"/>
        </w:rPr>
        <w:pict w14:anchorId="5CB34551">
          <v:rect id="_x0000_i1028" style="width:0;height:1.5pt" o:hralign="center" o:hrstd="t" o:hr="t" fillcolor="#a0a0a0" stroked="f"/>
        </w:pict>
      </w:r>
    </w:p>
    <w:p w14:paraId="175C7693" w14:textId="09DBA623" w:rsidR="00FF7524" w:rsidRPr="00E14400" w:rsidRDefault="00C97AA7">
      <w:pPr>
        <w:rPr>
          <w:rFonts w:eastAsia="Times New Roman"/>
        </w:rPr>
      </w:pPr>
      <w:r>
        <w:rPr>
          <w:rFonts w:eastAsia="Times New Roman"/>
        </w:rPr>
        <w:pict w14:anchorId="115F2358">
          <v:rect id="_x0000_i1029" style="width:0;height:1.5pt" o:hralign="center" o:hrstd="t" o:hr="t" fillcolor="#a0a0a0" stroked="f"/>
        </w:pict>
      </w:r>
    </w:p>
    <w:p w14:paraId="16FFB3D7" w14:textId="39734CF7" w:rsidR="00FF7524" w:rsidRPr="00E14400" w:rsidRDefault="00FF7524">
      <w:pPr>
        <w:rPr>
          <w:rFonts w:eastAsia="Times New Roman"/>
        </w:rPr>
      </w:pPr>
    </w:p>
    <w:p w14:paraId="28CD4616" w14:textId="77777777" w:rsidR="0024452E" w:rsidRDefault="0024452E">
      <w:pPr>
        <w:rPr>
          <w:rFonts w:eastAsia="Times New Roman"/>
        </w:rPr>
      </w:pPr>
    </w:p>
    <w:p w14:paraId="5C3D8153" w14:textId="153E30EE" w:rsidR="00FF7524" w:rsidRPr="00E14400" w:rsidRDefault="00FF7524">
      <w:pPr>
        <w:rPr>
          <w:rFonts w:eastAsia="Times New Roman"/>
        </w:rPr>
      </w:pPr>
      <w:r w:rsidRPr="00E14400">
        <w:rPr>
          <w:rFonts w:eastAsia="Times New Roman"/>
        </w:rPr>
        <w:t xml:space="preserve">What unique </w:t>
      </w:r>
      <w:r w:rsidR="00A83B25" w:rsidRPr="00E14400">
        <w:rPr>
          <w:rFonts w:eastAsia="Times New Roman"/>
        </w:rPr>
        <w:t>qualifications</w:t>
      </w:r>
      <w:r w:rsidRPr="00E14400">
        <w:rPr>
          <w:rFonts w:eastAsia="Times New Roman"/>
        </w:rPr>
        <w:t xml:space="preserve"> do you believe you could bring to the ICA Board of Directors?</w:t>
      </w:r>
    </w:p>
    <w:p w14:paraId="04E63C54" w14:textId="5FE114BB" w:rsidR="00FF7524" w:rsidRPr="00E14400" w:rsidRDefault="00C97AA7">
      <w:pPr>
        <w:rPr>
          <w:rFonts w:eastAsia="Times New Roman"/>
        </w:rPr>
      </w:pPr>
      <w:r>
        <w:rPr>
          <w:rFonts w:eastAsia="Times New Roman"/>
        </w:rPr>
        <w:pict w14:anchorId="170CC4A8">
          <v:rect id="_x0000_i1030" style="width:0;height:1.5pt" o:hralign="center" o:hrstd="t" o:hr="t" fillcolor="#a0a0a0" stroked="f"/>
        </w:pict>
      </w:r>
    </w:p>
    <w:p w14:paraId="6B82DE9D" w14:textId="2436510B" w:rsidR="00FF7524" w:rsidRPr="00E14400" w:rsidRDefault="00C97AA7">
      <w:pPr>
        <w:rPr>
          <w:rFonts w:eastAsia="Times New Roman"/>
        </w:rPr>
      </w:pPr>
      <w:r>
        <w:rPr>
          <w:rFonts w:eastAsia="Times New Roman"/>
        </w:rPr>
        <w:pict w14:anchorId="0886534C">
          <v:rect id="_x0000_i1031" style="width:0;height:1.5pt" o:hralign="center" o:hrstd="t" o:hr="t" fillcolor="#a0a0a0" stroked="f"/>
        </w:pict>
      </w:r>
    </w:p>
    <w:p w14:paraId="6E4CB103" w14:textId="266F19E7" w:rsidR="00FF7524" w:rsidRPr="00E14400" w:rsidRDefault="00C97AA7">
      <w:pPr>
        <w:rPr>
          <w:rFonts w:eastAsia="Times New Roman"/>
        </w:rPr>
      </w:pPr>
      <w:r>
        <w:rPr>
          <w:rFonts w:eastAsia="Times New Roman"/>
        </w:rPr>
        <w:pict w14:anchorId="3A45E501">
          <v:rect id="_x0000_i1032" style="width:0;height:1.5pt" o:hralign="center" o:hrstd="t" o:hr="t" fillcolor="#a0a0a0" stroked="f"/>
        </w:pict>
      </w:r>
    </w:p>
    <w:p w14:paraId="4B8B6A3E" w14:textId="7FD6D336" w:rsidR="00FF7524" w:rsidRPr="00E14400" w:rsidRDefault="00C97AA7">
      <w:pPr>
        <w:rPr>
          <w:rFonts w:eastAsia="Times New Roman"/>
        </w:rPr>
      </w:pPr>
      <w:r>
        <w:rPr>
          <w:rFonts w:eastAsia="Times New Roman"/>
        </w:rPr>
        <w:pict w14:anchorId="39B56B01">
          <v:rect id="_x0000_i1033" style="width:0;height:1.5pt" o:hralign="center" o:hrstd="t" o:hr="t" fillcolor="#a0a0a0" stroked="f"/>
        </w:pict>
      </w:r>
    </w:p>
    <w:p w14:paraId="08F80AC7" w14:textId="47FDD722" w:rsidR="00FF7524" w:rsidRPr="00E14400" w:rsidRDefault="00C97AA7">
      <w:pPr>
        <w:rPr>
          <w:rFonts w:eastAsia="Times New Roman"/>
        </w:rPr>
      </w:pPr>
      <w:r>
        <w:rPr>
          <w:rFonts w:eastAsia="Times New Roman"/>
        </w:rPr>
        <w:pict w14:anchorId="2D20377F">
          <v:rect id="_x0000_i1034" style="width:0;height:1.5pt" o:hralign="center" o:hrstd="t" o:hr="t" fillcolor="#a0a0a0" stroked="f"/>
        </w:pict>
      </w:r>
    </w:p>
    <w:p w14:paraId="4C2AA3D5" w14:textId="6B49CADA" w:rsidR="00FF7524" w:rsidRPr="00E14400" w:rsidRDefault="00FF7524">
      <w:pPr>
        <w:rPr>
          <w:rFonts w:eastAsia="Times New Roman"/>
        </w:rPr>
      </w:pPr>
    </w:p>
    <w:p w14:paraId="3473449E" w14:textId="77777777" w:rsidR="0024452E" w:rsidRDefault="0024452E">
      <w:pPr>
        <w:rPr>
          <w:rFonts w:eastAsia="Times New Roman"/>
        </w:rPr>
      </w:pPr>
    </w:p>
    <w:p w14:paraId="40190A1F" w14:textId="77777777" w:rsidR="0024452E" w:rsidRDefault="0024452E">
      <w:pPr>
        <w:rPr>
          <w:rFonts w:eastAsia="Times New Roman"/>
        </w:rPr>
      </w:pPr>
    </w:p>
    <w:p w14:paraId="1BA62D3E" w14:textId="77777777" w:rsidR="0024452E" w:rsidRDefault="0024452E">
      <w:pPr>
        <w:rPr>
          <w:rFonts w:eastAsia="Times New Roman"/>
        </w:rPr>
      </w:pPr>
    </w:p>
    <w:p w14:paraId="51225F2A" w14:textId="77777777" w:rsidR="0024452E" w:rsidRDefault="0024452E">
      <w:pPr>
        <w:rPr>
          <w:rFonts w:eastAsia="Times New Roman"/>
        </w:rPr>
      </w:pPr>
    </w:p>
    <w:p w14:paraId="2EA9BE94" w14:textId="77777777" w:rsidR="0024452E" w:rsidRDefault="0024452E">
      <w:pPr>
        <w:rPr>
          <w:rFonts w:eastAsia="Times New Roman"/>
        </w:rPr>
      </w:pPr>
    </w:p>
    <w:p w14:paraId="4100F1F5" w14:textId="77777777" w:rsidR="0024452E" w:rsidRDefault="0024452E">
      <w:pPr>
        <w:rPr>
          <w:rFonts w:eastAsia="Times New Roman"/>
        </w:rPr>
      </w:pPr>
    </w:p>
    <w:p w14:paraId="5C4F14B3" w14:textId="77777777" w:rsidR="0024452E" w:rsidRDefault="0024452E">
      <w:pPr>
        <w:rPr>
          <w:rFonts w:eastAsia="Times New Roman"/>
        </w:rPr>
      </w:pPr>
    </w:p>
    <w:p w14:paraId="60DA08EB" w14:textId="77777777" w:rsidR="0024452E" w:rsidRDefault="0024452E">
      <w:pPr>
        <w:rPr>
          <w:rFonts w:eastAsia="Times New Roman"/>
        </w:rPr>
      </w:pPr>
    </w:p>
    <w:p w14:paraId="2794FCCF" w14:textId="77777777" w:rsidR="0024452E" w:rsidRDefault="0024452E">
      <w:pPr>
        <w:rPr>
          <w:rFonts w:eastAsia="Times New Roman"/>
        </w:rPr>
      </w:pPr>
    </w:p>
    <w:p w14:paraId="6F5D5BB0" w14:textId="25BD5712" w:rsidR="00FF7524" w:rsidRPr="00E14400" w:rsidRDefault="00E14400">
      <w:pPr>
        <w:rPr>
          <w:rFonts w:eastAsia="Times New Roman"/>
        </w:rPr>
      </w:pPr>
      <w:r>
        <w:rPr>
          <w:rFonts w:eastAsia="Times New Roman"/>
        </w:rPr>
        <w:t>What experience do you have in working in the arts with diverse populations</w:t>
      </w:r>
      <w:r w:rsidR="00FF7524" w:rsidRPr="00E14400">
        <w:rPr>
          <w:rFonts w:eastAsia="Times New Roman"/>
        </w:rPr>
        <w:t>?</w:t>
      </w:r>
    </w:p>
    <w:p w14:paraId="19019462" w14:textId="3FA7A361" w:rsidR="00FF7524" w:rsidRPr="00E14400" w:rsidRDefault="00C97AA7">
      <w:pPr>
        <w:rPr>
          <w:rFonts w:eastAsia="Times New Roman"/>
        </w:rPr>
      </w:pPr>
      <w:r>
        <w:rPr>
          <w:rFonts w:eastAsia="Times New Roman"/>
        </w:rPr>
        <w:pict w14:anchorId="6C4C2155">
          <v:rect id="_x0000_i1035" style="width:0;height:1.5pt" o:hralign="center" o:hrstd="t" o:hr="t" fillcolor="#a0a0a0" stroked="f"/>
        </w:pict>
      </w:r>
    </w:p>
    <w:p w14:paraId="433A9308" w14:textId="2D328692" w:rsidR="00FF7524" w:rsidRPr="00E14400" w:rsidRDefault="00C97AA7">
      <w:pPr>
        <w:rPr>
          <w:rFonts w:eastAsia="Times New Roman"/>
        </w:rPr>
      </w:pPr>
      <w:r>
        <w:rPr>
          <w:rFonts w:eastAsia="Times New Roman"/>
        </w:rPr>
        <w:pict w14:anchorId="6A7F3574">
          <v:rect id="_x0000_i1036" style="width:0;height:1.5pt" o:hralign="center" o:hrstd="t" o:hr="t" fillcolor="#a0a0a0" stroked="f"/>
        </w:pict>
      </w:r>
    </w:p>
    <w:p w14:paraId="299D7167" w14:textId="25E9A017" w:rsidR="00FF7524" w:rsidRPr="00E14400" w:rsidRDefault="00C97AA7">
      <w:pPr>
        <w:rPr>
          <w:rFonts w:eastAsia="Times New Roman"/>
        </w:rPr>
      </w:pPr>
      <w:r>
        <w:rPr>
          <w:rFonts w:eastAsia="Times New Roman"/>
        </w:rPr>
        <w:pict w14:anchorId="7AF50C66">
          <v:rect id="_x0000_i1037" style="width:0;height:1.5pt" o:hralign="center" o:hrstd="t" o:hr="t" fillcolor="#a0a0a0" stroked="f"/>
        </w:pict>
      </w:r>
    </w:p>
    <w:p w14:paraId="633A3BAE" w14:textId="01564EA4" w:rsidR="00FF7524" w:rsidRPr="00E14400" w:rsidRDefault="00C97AA7">
      <w:pPr>
        <w:rPr>
          <w:rFonts w:eastAsia="Times New Roman"/>
        </w:rPr>
      </w:pPr>
      <w:r>
        <w:rPr>
          <w:rFonts w:eastAsia="Times New Roman"/>
        </w:rPr>
        <w:pict w14:anchorId="7BAEF0BC">
          <v:rect id="_x0000_i1038" style="width:0;height:1.5pt" o:hralign="center" o:hrstd="t" o:hr="t" fillcolor="#a0a0a0" stroked="f"/>
        </w:pict>
      </w:r>
    </w:p>
    <w:p w14:paraId="47A0258C" w14:textId="6D205858" w:rsidR="00FF7524" w:rsidRPr="00E14400" w:rsidRDefault="00FF7524">
      <w:pPr>
        <w:rPr>
          <w:rFonts w:eastAsia="Times New Roman"/>
        </w:rPr>
      </w:pPr>
    </w:p>
    <w:p w14:paraId="451C35EB" w14:textId="77777777" w:rsidR="0024452E" w:rsidRDefault="0024452E">
      <w:pPr>
        <w:rPr>
          <w:rFonts w:eastAsia="Times New Roman"/>
        </w:rPr>
      </w:pPr>
    </w:p>
    <w:p w14:paraId="79CAE281" w14:textId="0A7AE830" w:rsidR="00FF7524" w:rsidRPr="00E14400" w:rsidRDefault="00FF7524">
      <w:pPr>
        <w:rPr>
          <w:rFonts w:eastAsia="Times New Roman"/>
        </w:rPr>
      </w:pPr>
      <w:r w:rsidRPr="00E14400">
        <w:rPr>
          <w:rFonts w:eastAsia="Times New Roman"/>
        </w:rPr>
        <w:t xml:space="preserve">What is your personal </w:t>
      </w:r>
      <w:r w:rsidR="00A83B25" w:rsidRPr="00E14400">
        <w:rPr>
          <w:rFonts w:eastAsia="Times New Roman"/>
        </w:rPr>
        <w:t>relationship</w:t>
      </w:r>
      <w:r w:rsidRPr="00E14400">
        <w:rPr>
          <w:rFonts w:eastAsia="Times New Roman"/>
        </w:rPr>
        <w:t xml:space="preserve"> with the arts in our communities? Have </w:t>
      </w:r>
      <w:r w:rsidR="00A83B25" w:rsidRPr="00E14400">
        <w:rPr>
          <w:rFonts w:eastAsia="Times New Roman"/>
        </w:rPr>
        <w:t>you</w:t>
      </w:r>
      <w:r w:rsidRPr="00E14400">
        <w:rPr>
          <w:rFonts w:eastAsia="Times New Roman"/>
        </w:rPr>
        <w:t xml:space="preserve"> </w:t>
      </w:r>
      <w:r w:rsidR="00A83B25" w:rsidRPr="00E14400">
        <w:rPr>
          <w:rFonts w:eastAsia="Times New Roman"/>
        </w:rPr>
        <w:t>worked</w:t>
      </w:r>
      <w:r w:rsidRPr="00E14400">
        <w:rPr>
          <w:rFonts w:eastAsia="Times New Roman"/>
        </w:rPr>
        <w:t xml:space="preserve"> with ICA or attended ICA events in the past?</w:t>
      </w:r>
    </w:p>
    <w:p w14:paraId="381D3AE2" w14:textId="30E4A8D2" w:rsidR="00FF7524" w:rsidRPr="00E14400" w:rsidRDefault="00C97AA7">
      <w:pPr>
        <w:rPr>
          <w:rFonts w:eastAsia="Times New Roman"/>
        </w:rPr>
      </w:pPr>
      <w:r>
        <w:rPr>
          <w:rFonts w:eastAsia="Times New Roman"/>
        </w:rPr>
        <w:pict w14:anchorId="322E2F98">
          <v:rect id="_x0000_i1039" style="width:0;height:1.5pt" o:hralign="center" o:hrstd="t" o:hr="t" fillcolor="#a0a0a0" stroked="f"/>
        </w:pict>
      </w:r>
    </w:p>
    <w:p w14:paraId="2617368B" w14:textId="013FE102" w:rsidR="00FF7524" w:rsidRPr="00E14400" w:rsidRDefault="00C97AA7">
      <w:pPr>
        <w:rPr>
          <w:rFonts w:eastAsia="Times New Roman"/>
        </w:rPr>
      </w:pPr>
      <w:r>
        <w:rPr>
          <w:rFonts w:eastAsia="Times New Roman"/>
        </w:rPr>
        <w:pict w14:anchorId="2B2D3B12">
          <v:rect id="_x0000_i1040" style="width:0;height:1.5pt" o:hralign="center" o:hrstd="t" o:hr="t" fillcolor="#a0a0a0" stroked="f"/>
        </w:pict>
      </w:r>
    </w:p>
    <w:p w14:paraId="0CD5B0A0" w14:textId="6E82D157" w:rsidR="00FF7524" w:rsidRPr="00E14400" w:rsidRDefault="00C97AA7">
      <w:pPr>
        <w:rPr>
          <w:rFonts w:eastAsia="Times New Roman"/>
        </w:rPr>
      </w:pPr>
      <w:r>
        <w:rPr>
          <w:rFonts w:eastAsia="Times New Roman"/>
        </w:rPr>
        <w:pict w14:anchorId="734D109A">
          <v:rect id="_x0000_i1041" style="width:0;height:1.5pt" o:hralign="center" o:hrstd="t" o:hr="t" fillcolor="#a0a0a0" stroked="f"/>
        </w:pict>
      </w:r>
    </w:p>
    <w:p w14:paraId="194F1BFF" w14:textId="5E343C91" w:rsidR="00FF7524" w:rsidRPr="00E14400" w:rsidRDefault="00C97AA7">
      <w:pPr>
        <w:rPr>
          <w:rFonts w:eastAsia="Times New Roman"/>
        </w:rPr>
      </w:pPr>
      <w:r>
        <w:rPr>
          <w:rFonts w:eastAsia="Times New Roman"/>
        </w:rPr>
        <w:pict w14:anchorId="6211C15F">
          <v:rect id="_x0000_i1042" style="width:0;height:1.5pt" o:hralign="center" o:hrstd="t" o:hr="t" fillcolor="#a0a0a0" stroked="f"/>
        </w:pict>
      </w:r>
    </w:p>
    <w:p w14:paraId="1629154D" w14:textId="57993F54" w:rsidR="00FF7524" w:rsidRPr="00E14400" w:rsidRDefault="00C97AA7">
      <w:pPr>
        <w:rPr>
          <w:rFonts w:eastAsia="Times New Roman"/>
        </w:rPr>
      </w:pPr>
      <w:r>
        <w:rPr>
          <w:rFonts w:eastAsia="Times New Roman"/>
        </w:rPr>
        <w:pict w14:anchorId="515F7F08">
          <v:rect id="_x0000_i1043" style="width:0;height:1.5pt" o:hralign="center" o:hrstd="t" o:hr="t" fillcolor="#a0a0a0" stroked="f"/>
        </w:pict>
      </w:r>
    </w:p>
    <w:p w14:paraId="3AE9F5A1" w14:textId="64B53116" w:rsidR="00FF7524" w:rsidRPr="00E14400" w:rsidRDefault="00FF7524">
      <w:pPr>
        <w:rPr>
          <w:rFonts w:eastAsia="Times New Roman"/>
        </w:rPr>
      </w:pPr>
    </w:p>
    <w:p w14:paraId="19B35816" w14:textId="77777777" w:rsidR="0024452E" w:rsidRDefault="0024452E" w:rsidP="00A83B25">
      <w:pPr>
        <w:jc w:val="center"/>
        <w:rPr>
          <w:rFonts w:eastAsia="Times New Roman"/>
        </w:rPr>
      </w:pPr>
    </w:p>
    <w:p w14:paraId="1046F107" w14:textId="77777777" w:rsidR="0024452E" w:rsidRDefault="0024452E" w:rsidP="00A83B25">
      <w:pPr>
        <w:jc w:val="center"/>
        <w:rPr>
          <w:rFonts w:eastAsia="Times New Roman"/>
        </w:rPr>
      </w:pPr>
    </w:p>
    <w:p w14:paraId="0C995364" w14:textId="77777777" w:rsidR="0024452E" w:rsidRDefault="0024452E" w:rsidP="00A83B25">
      <w:pPr>
        <w:jc w:val="center"/>
        <w:rPr>
          <w:rFonts w:eastAsia="Times New Roman"/>
        </w:rPr>
      </w:pPr>
    </w:p>
    <w:p w14:paraId="33AB0207" w14:textId="00F97AEA" w:rsidR="00A83B25" w:rsidRPr="00E14400" w:rsidRDefault="00A83B25" w:rsidP="00A83B25">
      <w:pPr>
        <w:jc w:val="center"/>
        <w:rPr>
          <w:rFonts w:eastAsia="Times New Roman"/>
        </w:rPr>
      </w:pPr>
      <w:r w:rsidRPr="00E14400">
        <w:rPr>
          <w:rFonts w:eastAsia="Times New Roman"/>
        </w:rPr>
        <w:t xml:space="preserve">Applications will be reviewed by ICA’s current board of directors. Potential board members will be contacted to set up an interview. </w:t>
      </w:r>
    </w:p>
    <w:p w14:paraId="09EF5B4D" w14:textId="16804AA0" w:rsidR="00A83B25" w:rsidRPr="00E14400" w:rsidRDefault="00A83B25" w:rsidP="00A83B25">
      <w:pPr>
        <w:jc w:val="center"/>
        <w:rPr>
          <w:rFonts w:eastAsia="Times New Roman"/>
        </w:rPr>
      </w:pPr>
      <w:r w:rsidRPr="00E14400">
        <w:rPr>
          <w:rFonts w:eastAsia="Times New Roman"/>
        </w:rPr>
        <w:t>Thank you for your interest!</w:t>
      </w:r>
    </w:p>
    <w:sectPr w:rsidR="00A83B25" w:rsidRPr="00E1440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37527" w14:textId="77777777" w:rsidR="00A83B25" w:rsidRDefault="00A83B25" w:rsidP="00A83B25">
      <w:pPr>
        <w:spacing w:line="240" w:lineRule="auto"/>
      </w:pPr>
      <w:r>
        <w:separator/>
      </w:r>
    </w:p>
  </w:endnote>
  <w:endnote w:type="continuationSeparator" w:id="0">
    <w:p w14:paraId="4BF1995F" w14:textId="77777777" w:rsidR="00A83B25" w:rsidRDefault="00A83B25" w:rsidP="00A83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F8E95" w14:textId="375CDF1F" w:rsidR="00A83B25" w:rsidRDefault="00A83B25">
    <w:pPr>
      <w:pStyle w:val="Footer"/>
    </w:pPr>
    <w:r>
      <w:ptab w:relativeTo="margin" w:alignment="right" w:leader="none"/>
    </w:r>
    <w:r>
      <w:ptab w:relativeTo="margin" w:alignment="left" w:leader="none"/>
    </w:r>
    <w:r>
      <w:ptab w:relativeTo="margin" w:alignment="center" w:leader="none"/>
    </w:r>
    <w:r>
      <w:t>Inyo Council for the Arts—150 Willow St. Bishop—760-873-8014—www.inyo.org</w:t>
    </w:r>
  </w:p>
  <w:p w14:paraId="14C6EAE3" w14:textId="77777777" w:rsidR="00A83B25" w:rsidRDefault="00A8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FDB2" w14:textId="77777777" w:rsidR="00A83B25" w:rsidRDefault="00A83B25" w:rsidP="00A83B25">
      <w:pPr>
        <w:spacing w:line="240" w:lineRule="auto"/>
      </w:pPr>
      <w:r>
        <w:separator/>
      </w:r>
    </w:p>
  </w:footnote>
  <w:footnote w:type="continuationSeparator" w:id="0">
    <w:p w14:paraId="75F3558F" w14:textId="77777777" w:rsidR="00A83B25" w:rsidRDefault="00A83B25" w:rsidP="00A83B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2B"/>
    <w:rsid w:val="0024452E"/>
    <w:rsid w:val="00314B2B"/>
    <w:rsid w:val="00542600"/>
    <w:rsid w:val="00A83B25"/>
    <w:rsid w:val="00C97AA7"/>
    <w:rsid w:val="00D8665F"/>
    <w:rsid w:val="00E14400"/>
    <w:rsid w:val="00FF2D44"/>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673B0189-4F19-41FF-BCD8-91DFEA8A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452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3B25"/>
    <w:pPr>
      <w:tabs>
        <w:tab w:val="center" w:pos="4680"/>
        <w:tab w:val="right" w:pos="9360"/>
      </w:tabs>
      <w:spacing w:line="240" w:lineRule="auto"/>
    </w:pPr>
  </w:style>
  <w:style w:type="character" w:customStyle="1" w:styleId="HeaderChar">
    <w:name w:val="Header Char"/>
    <w:basedOn w:val="DefaultParagraphFont"/>
    <w:link w:val="Header"/>
    <w:uiPriority w:val="99"/>
    <w:rsid w:val="00A83B25"/>
  </w:style>
  <w:style w:type="paragraph" w:styleId="Footer">
    <w:name w:val="footer"/>
    <w:basedOn w:val="Normal"/>
    <w:link w:val="FooterChar"/>
    <w:uiPriority w:val="99"/>
    <w:unhideWhenUsed/>
    <w:rsid w:val="00A83B25"/>
    <w:pPr>
      <w:tabs>
        <w:tab w:val="center" w:pos="4680"/>
        <w:tab w:val="right" w:pos="9360"/>
      </w:tabs>
      <w:spacing w:line="240" w:lineRule="auto"/>
    </w:pPr>
  </w:style>
  <w:style w:type="character" w:customStyle="1" w:styleId="FooterChar">
    <w:name w:val="Footer Char"/>
    <w:basedOn w:val="DefaultParagraphFont"/>
    <w:link w:val="Footer"/>
    <w:uiPriority w:val="99"/>
    <w:rsid w:val="00A83B25"/>
  </w:style>
  <w:style w:type="paragraph" w:styleId="BalloonText">
    <w:name w:val="Balloon Text"/>
    <w:basedOn w:val="Normal"/>
    <w:link w:val="BalloonTextChar"/>
    <w:uiPriority w:val="99"/>
    <w:semiHidden/>
    <w:unhideWhenUsed/>
    <w:rsid w:val="005426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600"/>
    <w:rPr>
      <w:rFonts w:ascii="Segoe UI" w:hAnsi="Segoe UI" w:cs="Segoe UI"/>
      <w:sz w:val="18"/>
      <w:szCs w:val="18"/>
    </w:rPr>
  </w:style>
  <w:style w:type="paragraph" w:styleId="NoSpacing">
    <w:name w:val="No Spacing"/>
    <w:uiPriority w:val="1"/>
    <w:qFormat/>
    <w:rsid w:val="0024452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iny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Lynn Cooper</cp:lastModifiedBy>
  <cp:revision>5</cp:revision>
  <cp:lastPrinted>2022-02-16T18:07:00Z</cp:lastPrinted>
  <dcterms:created xsi:type="dcterms:W3CDTF">2022-02-08T20:22:00Z</dcterms:created>
  <dcterms:modified xsi:type="dcterms:W3CDTF">2022-02-16T18:34:00Z</dcterms:modified>
</cp:coreProperties>
</file>